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07" w:rsidRPr="00CD3461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  <w:r w:rsidRPr="00DC1392">
        <w:rPr>
          <w:rFonts w:ascii="Times New Roman" w:hAnsi="Times New Roman" w:cs="Times New Roman"/>
          <w:b/>
          <w:noProof/>
          <w:color w:val="273881"/>
          <w:sz w:val="20"/>
          <w:szCs w:val="20"/>
          <w:lang w:val="es-DO" w:eastAsia="es-DO"/>
        </w:rPr>
        <w:drawing>
          <wp:anchor distT="0" distB="0" distL="114300" distR="114300" simplePos="0" relativeHeight="251659264" behindDoc="0" locked="0" layoutInCell="1" allowOverlap="1" wp14:anchorId="7BB0BD7F" wp14:editId="4662B2D6">
            <wp:simplePos x="0" y="0"/>
            <wp:positionH relativeFrom="margin">
              <wp:posOffset>3225995</wp:posOffset>
            </wp:positionH>
            <wp:positionV relativeFrom="paragraph">
              <wp:posOffset>9525</wp:posOffset>
            </wp:positionV>
            <wp:extent cx="2905125" cy="1257299"/>
            <wp:effectExtent l="0" t="0" r="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257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707" w:rsidRPr="00CD3461" w:rsidRDefault="00DA7707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DA7707" w:rsidRDefault="00DA7707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B31193" w:rsidRDefault="00B31193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B31193" w:rsidRPr="00CD3461" w:rsidRDefault="00B31193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030961" w:rsidRDefault="00030961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51223F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51223F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030961" w:rsidRPr="005A7815" w:rsidRDefault="00030961" w:rsidP="00030961">
      <w:pPr>
        <w:spacing w:after="0"/>
        <w:jc w:val="center"/>
        <w:rPr>
          <w:rFonts w:ascii="Book Antiqua" w:eastAsia="Calibri" w:hAnsi="Book Antiqua" w:cs="Times New Roman"/>
          <w:b/>
          <w:bCs/>
          <w:noProof/>
          <w:color w:val="1D1B11"/>
          <w:sz w:val="8"/>
          <w:szCs w:val="8"/>
          <w:lang w:val="es-ES"/>
        </w:rPr>
      </w:pPr>
    </w:p>
    <w:p w:rsidR="00A579E5" w:rsidRPr="005A7815" w:rsidRDefault="00306892" w:rsidP="00A579E5">
      <w:pPr>
        <w:tabs>
          <w:tab w:val="left" w:pos="540"/>
          <w:tab w:val="left" w:pos="1460"/>
          <w:tab w:val="left" w:pos="8100"/>
          <w:tab w:val="left" w:pos="8460"/>
        </w:tabs>
        <w:spacing w:after="0" w:line="360" w:lineRule="auto"/>
        <w:ind w:left="450"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  <w:r>
        <w:rPr>
          <w:rFonts w:ascii="Arial" w:hAnsi="Arial" w:cs="Arial"/>
          <w:b/>
          <w:noProof/>
          <w:sz w:val="18"/>
          <w:szCs w:val="18"/>
          <w:lang w:val="es-ES"/>
        </w:rPr>
        <w:t>COMPRAS A MICRO PEQUEÑAS Y MEDIANAS EMPRESAS</w:t>
      </w:r>
    </w:p>
    <w:p w:rsidR="009F09AE" w:rsidRDefault="009F09AE" w:rsidP="009F09AE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  <w:r w:rsidRPr="005A7815">
        <w:rPr>
          <w:rFonts w:ascii="Arial" w:hAnsi="Arial" w:cs="Arial"/>
          <w:b/>
          <w:noProof/>
          <w:sz w:val="18"/>
          <w:szCs w:val="18"/>
          <w:lang w:val="es-ES"/>
        </w:rPr>
        <w:t xml:space="preserve">       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  CORRESPONDIENTE</w:t>
      </w:r>
      <w:r w:rsidR="00D54DAC">
        <w:rPr>
          <w:rFonts w:ascii="Arial" w:hAnsi="Arial" w:cs="Arial"/>
          <w:b/>
          <w:noProof/>
          <w:sz w:val="18"/>
          <w:szCs w:val="18"/>
          <w:lang w:val="es-ES"/>
        </w:rPr>
        <w:t>S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AL MES DE </w:t>
      </w:r>
      <w:r w:rsidR="00496D0C">
        <w:rPr>
          <w:rFonts w:ascii="Arial" w:hAnsi="Arial" w:cs="Arial"/>
          <w:b/>
          <w:noProof/>
          <w:sz w:val="18"/>
          <w:szCs w:val="18"/>
          <w:lang w:val="es-ES"/>
        </w:rPr>
        <w:t>NOVIEMBRE</w:t>
      </w:r>
      <w:r w:rsidR="00702582">
        <w:rPr>
          <w:rFonts w:ascii="Arial" w:hAnsi="Arial" w:cs="Arial"/>
          <w:b/>
          <w:noProof/>
          <w:sz w:val="18"/>
          <w:szCs w:val="18"/>
          <w:lang w:val="es-ES"/>
        </w:rPr>
        <w:t xml:space="preserve"> </w:t>
      </w:r>
      <w:r>
        <w:rPr>
          <w:rFonts w:ascii="Arial" w:hAnsi="Arial" w:cs="Arial"/>
          <w:b/>
          <w:noProof/>
          <w:sz w:val="18"/>
          <w:szCs w:val="18"/>
          <w:lang w:val="es-ES"/>
        </w:rPr>
        <w:t>2021</w:t>
      </w:r>
    </w:p>
    <w:p w:rsidR="008D2A94" w:rsidRDefault="008D2A94" w:rsidP="009F09AE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tbl>
      <w:tblPr>
        <w:tblW w:w="15173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253"/>
        <w:gridCol w:w="4111"/>
        <w:gridCol w:w="2268"/>
        <w:gridCol w:w="1847"/>
      </w:tblGrid>
      <w:tr w:rsidR="001044FE" w:rsidRPr="00D45FBC" w:rsidTr="00496D0C">
        <w:trPr>
          <w:trHeight w:val="764"/>
        </w:trPr>
        <w:tc>
          <w:tcPr>
            <w:tcW w:w="2694" w:type="dxa"/>
            <w:shd w:val="clear" w:color="auto" w:fill="FF0000"/>
            <w:vAlign w:val="center"/>
            <w:hideMark/>
          </w:tcPr>
          <w:p w:rsidR="001044FE" w:rsidRPr="009F09AE" w:rsidRDefault="001044FE" w:rsidP="00306892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CODIGO DE PROCESO</w:t>
            </w:r>
          </w:p>
        </w:tc>
        <w:tc>
          <w:tcPr>
            <w:tcW w:w="4253" w:type="dxa"/>
            <w:shd w:val="clear" w:color="auto" w:fill="FF0000"/>
            <w:vAlign w:val="center"/>
            <w:hideMark/>
          </w:tcPr>
          <w:p w:rsidR="001044FE" w:rsidRPr="009F09AE" w:rsidRDefault="001044FE" w:rsidP="00D45FBC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TIPO DE BIEN / SERVICIO U OBRA</w:t>
            </w:r>
          </w:p>
        </w:tc>
        <w:tc>
          <w:tcPr>
            <w:tcW w:w="4111" w:type="dxa"/>
            <w:shd w:val="clear" w:color="auto" w:fill="FF0000"/>
            <w:vAlign w:val="center"/>
          </w:tcPr>
          <w:p w:rsidR="001044FE" w:rsidRDefault="001044FE" w:rsidP="00EE5E56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NOMBRE</w:t>
            </w:r>
          </w:p>
        </w:tc>
        <w:tc>
          <w:tcPr>
            <w:tcW w:w="2268" w:type="dxa"/>
            <w:shd w:val="clear" w:color="auto" w:fill="FF0000"/>
            <w:vAlign w:val="center"/>
            <w:hideMark/>
          </w:tcPr>
          <w:p w:rsidR="001044FE" w:rsidRPr="009F09AE" w:rsidRDefault="001044FE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TIPO DE MIPYME</w:t>
            </w:r>
          </w:p>
        </w:tc>
        <w:tc>
          <w:tcPr>
            <w:tcW w:w="1847" w:type="dxa"/>
            <w:shd w:val="clear" w:color="auto" w:fill="FF0000"/>
            <w:vAlign w:val="center"/>
          </w:tcPr>
          <w:p w:rsidR="001044FE" w:rsidRPr="009F09AE" w:rsidRDefault="001044FE" w:rsidP="00306892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NONTO ADJUDICADO</w:t>
            </w:r>
          </w:p>
        </w:tc>
      </w:tr>
      <w:tr w:rsidR="001044FE" w:rsidRPr="001044FE" w:rsidTr="00496D0C">
        <w:trPr>
          <w:trHeight w:val="692"/>
        </w:trPr>
        <w:tc>
          <w:tcPr>
            <w:tcW w:w="2694" w:type="dxa"/>
            <w:shd w:val="clear" w:color="auto" w:fill="auto"/>
            <w:vAlign w:val="center"/>
          </w:tcPr>
          <w:p w:rsidR="001044FE" w:rsidRPr="0028229D" w:rsidRDefault="007C21A4" w:rsidP="001044FE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TRABAJO-UC-CD-2021-0027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044FE" w:rsidRPr="0028229D" w:rsidRDefault="007C21A4" w:rsidP="001044FE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COMPRA DE BOTELLAS DE AGUA</w:t>
            </w:r>
          </w:p>
        </w:tc>
        <w:tc>
          <w:tcPr>
            <w:tcW w:w="4111" w:type="dxa"/>
            <w:vAlign w:val="center"/>
          </w:tcPr>
          <w:p w:rsidR="001044FE" w:rsidRDefault="007C21A4" w:rsidP="00EE5E56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CASTING SCORPION, SRL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44FE" w:rsidRPr="0028229D" w:rsidRDefault="007C21A4" w:rsidP="001044FE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MIPYME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1044FE" w:rsidRPr="0028229D" w:rsidRDefault="007C21A4" w:rsidP="007C21A4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62,019.00</w:t>
            </w:r>
          </w:p>
        </w:tc>
      </w:tr>
      <w:tr w:rsidR="007C21A4" w:rsidRPr="001044FE" w:rsidTr="00496D0C">
        <w:trPr>
          <w:trHeight w:val="692"/>
        </w:trPr>
        <w:tc>
          <w:tcPr>
            <w:tcW w:w="2694" w:type="dxa"/>
            <w:shd w:val="clear" w:color="auto" w:fill="auto"/>
            <w:vAlign w:val="center"/>
          </w:tcPr>
          <w:p w:rsidR="007C21A4" w:rsidRPr="0028229D" w:rsidRDefault="007C21A4" w:rsidP="007C21A4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TRABAJO-DAF-CM-2021-0040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C21A4" w:rsidRPr="0028229D" w:rsidRDefault="007C21A4" w:rsidP="007C21A4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 xml:space="preserve">COMPRA DE ARTICULOS DE SEGURIDAD </w:t>
            </w:r>
          </w:p>
        </w:tc>
        <w:tc>
          <w:tcPr>
            <w:tcW w:w="4111" w:type="dxa"/>
            <w:vAlign w:val="center"/>
          </w:tcPr>
          <w:p w:rsidR="007C21A4" w:rsidRDefault="009B6D04" w:rsidP="007C21A4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EN PROCESO DE ADJUDICACION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21A4" w:rsidRPr="0028229D" w:rsidRDefault="007C21A4" w:rsidP="007C21A4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MIPYME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7C21A4" w:rsidRDefault="009B6D04" w:rsidP="007C21A4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-</w:t>
            </w:r>
          </w:p>
          <w:p w:rsidR="00D376AE" w:rsidRPr="0028229D" w:rsidRDefault="00D376AE" w:rsidP="007C21A4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</w:tr>
      <w:tr w:rsidR="00D376AE" w:rsidRPr="001044FE" w:rsidTr="00496D0C">
        <w:trPr>
          <w:trHeight w:val="692"/>
        </w:trPr>
        <w:tc>
          <w:tcPr>
            <w:tcW w:w="2694" w:type="dxa"/>
            <w:shd w:val="clear" w:color="auto" w:fill="auto"/>
            <w:vAlign w:val="center"/>
          </w:tcPr>
          <w:p w:rsidR="00D376AE" w:rsidRPr="0028229D" w:rsidRDefault="00D376AE" w:rsidP="00D376AE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TRABAJO-UC-CD-2021-0031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376AE" w:rsidRPr="0028229D" w:rsidRDefault="00D376AE" w:rsidP="00D376AE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COMPRA DE SELLOS INSTITUCIONALES PRETINTADOS</w:t>
            </w:r>
          </w:p>
        </w:tc>
        <w:tc>
          <w:tcPr>
            <w:tcW w:w="4111" w:type="dxa"/>
            <w:vAlign w:val="center"/>
          </w:tcPr>
          <w:p w:rsidR="00D376AE" w:rsidRDefault="00B91468" w:rsidP="00D376AE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NEW IMAGE SOLUTIONS AND MARTINEZ, SRL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6AE" w:rsidRPr="0028229D" w:rsidRDefault="00D376AE" w:rsidP="00D376AE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MIPYME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D376AE" w:rsidRPr="0028229D" w:rsidRDefault="00B91468" w:rsidP="00D376AE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45,194.00</w:t>
            </w:r>
          </w:p>
        </w:tc>
      </w:tr>
      <w:tr w:rsidR="003134FD" w:rsidRPr="001044FE" w:rsidTr="00496D0C">
        <w:trPr>
          <w:trHeight w:val="692"/>
        </w:trPr>
        <w:tc>
          <w:tcPr>
            <w:tcW w:w="2694" w:type="dxa"/>
            <w:shd w:val="clear" w:color="auto" w:fill="auto"/>
            <w:vAlign w:val="center"/>
          </w:tcPr>
          <w:p w:rsidR="003134FD" w:rsidRPr="0028229D" w:rsidRDefault="003134FD" w:rsidP="003134FD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TRABAJO-UC-CD-2021-0032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134FD" w:rsidRPr="0028229D" w:rsidRDefault="003134FD" w:rsidP="003134FD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COMPRA DE KITTS CONTROL DE ACCESO CON INSTALACION</w:t>
            </w:r>
          </w:p>
        </w:tc>
        <w:tc>
          <w:tcPr>
            <w:tcW w:w="4111" w:type="dxa"/>
            <w:vAlign w:val="center"/>
          </w:tcPr>
          <w:p w:rsidR="003134FD" w:rsidRDefault="003134FD" w:rsidP="003134FD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PROVESOL, PROVEEDORES DE SOLUCIONES, SRL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34FD" w:rsidRPr="0028229D" w:rsidRDefault="003134FD" w:rsidP="003134FD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MIPYME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3134FD" w:rsidRPr="0028229D" w:rsidRDefault="003134FD" w:rsidP="003134FD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117,000</w:t>
            </w:r>
          </w:p>
        </w:tc>
      </w:tr>
      <w:tr w:rsidR="008979CA" w:rsidRPr="0028229D" w:rsidTr="008979CA">
        <w:trPr>
          <w:trHeight w:val="692"/>
        </w:trPr>
        <w:tc>
          <w:tcPr>
            <w:tcW w:w="2694" w:type="dxa"/>
            <w:shd w:val="clear" w:color="auto" w:fill="auto"/>
            <w:vAlign w:val="center"/>
          </w:tcPr>
          <w:p w:rsidR="008979CA" w:rsidRPr="0028229D" w:rsidRDefault="008979CA" w:rsidP="00D827DE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TRABAJO-UC-CD-2021-0033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979CA" w:rsidRPr="0028229D" w:rsidRDefault="00F1187A" w:rsidP="00D827DE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COMPRA DE CINTAS ANTIDELIZANTE PARA EL DEPTO. DE SERVICIOS  GENERALES</w:t>
            </w:r>
          </w:p>
        </w:tc>
        <w:tc>
          <w:tcPr>
            <w:tcW w:w="4111" w:type="dxa"/>
            <w:vAlign w:val="center"/>
          </w:tcPr>
          <w:p w:rsidR="008979CA" w:rsidRDefault="005D68E0" w:rsidP="00D827DE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COMERCIAL 2MB, SRL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79CA" w:rsidRPr="0028229D" w:rsidRDefault="008979CA" w:rsidP="00D827DE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MIPYME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8979CA" w:rsidRPr="0028229D" w:rsidRDefault="005D68E0" w:rsidP="00D827DE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20,242.00</w:t>
            </w:r>
          </w:p>
        </w:tc>
      </w:tr>
      <w:tr w:rsidR="005F5355" w:rsidRPr="0028229D" w:rsidTr="005F5355">
        <w:trPr>
          <w:trHeight w:val="692"/>
        </w:trPr>
        <w:tc>
          <w:tcPr>
            <w:tcW w:w="2694" w:type="dxa"/>
            <w:shd w:val="clear" w:color="auto" w:fill="auto"/>
            <w:vAlign w:val="center"/>
          </w:tcPr>
          <w:p w:rsidR="005F5355" w:rsidRPr="0028229D" w:rsidRDefault="005F5355" w:rsidP="00D827DE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TRABAJO-UC-CD-2021-0048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F5355" w:rsidRPr="0028229D" w:rsidRDefault="005F5355" w:rsidP="005F5355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COMPRA DE FLORES</w:t>
            </w:r>
          </w:p>
        </w:tc>
        <w:tc>
          <w:tcPr>
            <w:tcW w:w="4111" w:type="dxa"/>
            <w:vAlign w:val="center"/>
          </w:tcPr>
          <w:p w:rsidR="005F5355" w:rsidRDefault="009B6D04" w:rsidP="00D827DE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EN EVALUACION DE OFERTAS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5355" w:rsidRPr="0028229D" w:rsidRDefault="005F5355" w:rsidP="00D827DE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MIPYME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5F5355" w:rsidRPr="0028229D" w:rsidRDefault="009B6D04" w:rsidP="00D827DE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-</w:t>
            </w:r>
          </w:p>
        </w:tc>
      </w:tr>
      <w:tr w:rsidR="005F5355" w:rsidRPr="0028229D" w:rsidTr="005F5355">
        <w:trPr>
          <w:trHeight w:val="692"/>
        </w:trPr>
        <w:tc>
          <w:tcPr>
            <w:tcW w:w="2694" w:type="dxa"/>
            <w:shd w:val="clear" w:color="auto" w:fill="auto"/>
            <w:vAlign w:val="center"/>
          </w:tcPr>
          <w:p w:rsidR="005F5355" w:rsidRPr="0028229D" w:rsidRDefault="005F5355" w:rsidP="00D827DE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TRABAJO-UC-CD-2021-0047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F5355" w:rsidRPr="0028229D" w:rsidRDefault="005F5355" w:rsidP="00D827DE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COMPRA DE UNIFORMES PARA EL PERSONAL DE RECEPCION Y CONSERJERIA DEL MT</w:t>
            </w:r>
          </w:p>
        </w:tc>
        <w:tc>
          <w:tcPr>
            <w:tcW w:w="4111" w:type="dxa"/>
            <w:vAlign w:val="center"/>
          </w:tcPr>
          <w:p w:rsidR="005F5355" w:rsidRDefault="005F5355" w:rsidP="00D827DE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DESIERTO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5355" w:rsidRPr="0028229D" w:rsidRDefault="005F5355" w:rsidP="00D827DE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MIPYME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5F5355" w:rsidRPr="0028229D" w:rsidRDefault="005F5355" w:rsidP="00D827DE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-</w:t>
            </w:r>
          </w:p>
        </w:tc>
      </w:tr>
      <w:tr w:rsidR="00184214" w:rsidRPr="0028229D" w:rsidTr="00184214">
        <w:trPr>
          <w:trHeight w:val="692"/>
        </w:trPr>
        <w:tc>
          <w:tcPr>
            <w:tcW w:w="2694" w:type="dxa"/>
            <w:shd w:val="clear" w:color="auto" w:fill="auto"/>
            <w:vAlign w:val="center"/>
          </w:tcPr>
          <w:p w:rsidR="00184214" w:rsidRPr="0028229D" w:rsidRDefault="00184214" w:rsidP="00D827DE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TRABAJO-DAF-CM-2021-0050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4214" w:rsidRPr="0028229D" w:rsidRDefault="00184214" w:rsidP="00D827DE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COMPRA DE BOTELLAS DE AGUA</w:t>
            </w:r>
          </w:p>
        </w:tc>
        <w:tc>
          <w:tcPr>
            <w:tcW w:w="4111" w:type="dxa"/>
            <w:vAlign w:val="center"/>
          </w:tcPr>
          <w:p w:rsidR="00184214" w:rsidRDefault="00184214" w:rsidP="00D827DE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CASTING SCORPION, SRL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4214" w:rsidRPr="0028229D" w:rsidRDefault="00184214" w:rsidP="00D827DE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MIPYME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184214" w:rsidRPr="0028229D" w:rsidRDefault="00184214" w:rsidP="00D827DE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62,019.00</w:t>
            </w:r>
          </w:p>
        </w:tc>
      </w:tr>
    </w:tbl>
    <w:p w:rsidR="009F09AE" w:rsidRDefault="009F09AE" w:rsidP="009B6D04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rPr>
          <w:rFonts w:ascii="Arial" w:hAnsi="Arial" w:cs="Arial"/>
          <w:b/>
          <w:noProof/>
          <w:sz w:val="18"/>
          <w:szCs w:val="18"/>
          <w:lang w:val="es-ES"/>
        </w:rPr>
      </w:pPr>
    </w:p>
    <w:p w:rsidR="001F1E60" w:rsidRDefault="001F1E60" w:rsidP="001F1E60">
      <w:pPr>
        <w:pStyle w:val="Sinespaciado"/>
        <w:rPr>
          <w:b/>
          <w:color w:val="000000"/>
          <w:sz w:val="18"/>
          <w:szCs w:val="18"/>
          <w:lang w:val="es-ES"/>
        </w:rPr>
      </w:pPr>
    </w:p>
    <w:p w:rsidR="00541033" w:rsidRPr="008238AA" w:rsidRDefault="00541033" w:rsidP="00541033">
      <w:pPr>
        <w:pStyle w:val="Sinespaciado"/>
        <w:jc w:val="center"/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</w:pP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</w:p>
    <w:sdt>
      <w:sdtPr>
        <w:rPr>
          <w:rStyle w:val="Style21"/>
          <w:rFonts w:ascii="Segoe UI Historic" w:hAnsi="Segoe UI Historic" w:cs="Segoe UI Historic"/>
          <w:b/>
          <w:spacing w:val="20"/>
          <w:kern w:val="40"/>
          <w:sz w:val="20"/>
          <w:szCs w:val="20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541033" w:rsidRPr="000D137A" w:rsidRDefault="00541033" w:rsidP="00541033">
          <w:pPr>
            <w:autoSpaceDE w:val="0"/>
            <w:autoSpaceDN w:val="0"/>
            <w:adjustRightInd w:val="0"/>
            <w:spacing w:after="0"/>
            <w:jc w:val="center"/>
            <w:rPr>
              <w:rFonts w:ascii="Segoe UI Historic" w:hAnsi="Segoe UI Historic" w:cs="Segoe UI Historic"/>
              <w:b/>
              <w:bCs/>
              <w:color w:val="FF0000"/>
              <w:spacing w:val="20"/>
              <w:kern w:val="40"/>
              <w:sz w:val="20"/>
              <w:szCs w:val="20"/>
              <w:lang w:val="es-DO"/>
            </w:rPr>
          </w:pPr>
          <w:r w:rsidRPr="000D137A">
            <w:rPr>
              <w:rStyle w:val="Style21"/>
              <w:rFonts w:ascii="Segoe UI Historic" w:hAnsi="Segoe UI Historic" w:cs="Segoe UI Historic"/>
              <w:b/>
              <w:spacing w:val="20"/>
              <w:kern w:val="40"/>
              <w:sz w:val="20"/>
              <w:szCs w:val="20"/>
              <w:lang w:val="es-DO"/>
            </w:rPr>
            <w:t xml:space="preserve"> Lidia López</w:t>
          </w:r>
        </w:p>
      </w:sdtContent>
    </w:sdt>
    <w:p w:rsidR="00541033" w:rsidRPr="000D137A" w:rsidRDefault="00541033" w:rsidP="00541033">
      <w:pPr>
        <w:autoSpaceDE w:val="0"/>
        <w:autoSpaceDN w:val="0"/>
        <w:adjustRightInd w:val="0"/>
        <w:spacing w:after="0"/>
        <w:jc w:val="center"/>
        <w:rPr>
          <w:rStyle w:val="Style6"/>
          <w:rFonts w:ascii="Segoe UI Historic" w:hAnsi="Segoe UI Historic" w:cs="Segoe UI Historic"/>
          <w:b w:val="0"/>
          <w:spacing w:val="20"/>
          <w:kern w:val="40"/>
          <w:sz w:val="20"/>
          <w:szCs w:val="20"/>
          <w:lang w:val="es-DO"/>
        </w:rPr>
      </w:pPr>
      <w:r w:rsidRPr="000D137A">
        <w:rPr>
          <w:rStyle w:val="Style6"/>
          <w:rFonts w:ascii="Segoe UI Historic" w:hAnsi="Segoe UI Historic" w:cs="Segoe UI Historic"/>
          <w:b w:val="0"/>
          <w:spacing w:val="20"/>
          <w:kern w:val="40"/>
          <w:sz w:val="20"/>
          <w:szCs w:val="20"/>
          <w:lang w:val="es-DO"/>
        </w:rPr>
        <w:t>Encargada de Compras y Contrataciones</w:t>
      </w:r>
    </w:p>
    <w:p w:rsidR="00793F09" w:rsidRPr="00702582" w:rsidRDefault="00793F09" w:rsidP="00702582">
      <w:pPr>
        <w:tabs>
          <w:tab w:val="left" w:pos="6585"/>
        </w:tabs>
        <w:rPr>
          <w:lang w:val="es-ES"/>
        </w:rPr>
      </w:pPr>
      <w:bookmarkStart w:id="0" w:name="_GoBack"/>
      <w:bookmarkEnd w:id="0"/>
    </w:p>
    <w:sectPr w:rsidR="00793F09" w:rsidRPr="00702582" w:rsidSect="00702582">
      <w:footerReference w:type="default" r:id="rId8"/>
      <w:pgSz w:w="15840" w:h="12240" w:orient="landscape" w:code="1"/>
      <w:pgMar w:top="180" w:right="389" w:bottom="720" w:left="72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FFB" w:rsidRDefault="00401FFB">
      <w:pPr>
        <w:spacing w:after="0"/>
      </w:pPr>
      <w:r>
        <w:separator/>
      </w:r>
    </w:p>
  </w:endnote>
  <w:endnote w:type="continuationSeparator" w:id="0">
    <w:p w:rsidR="00401FFB" w:rsidRDefault="0040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03D" w:rsidRPr="00702582" w:rsidRDefault="006A703D" w:rsidP="006A703D">
    <w:pPr>
      <w:spacing w:after="0"/>
      <w:jc w:val="center"/>
      <w:rPr>
        <w:rFonts w:ascii="Segoe UI" w:hAnsi="Segoe UI" w:cs="Segoe UI"/>
        <w:b/>
        <w:color w:val="002060"/>
        <w:spacing w:val="8"/>
        <w:sz w:val="16"/>
        <w:szCs w:val="16"/>
        <w:lang w:val="es-ES"/>
      </w:rPr>
    </w:pPr>
    <w:r w:rsidRPr="00702582">
      <w:rPr>
        <w:rFonts w:ascii="Segoe UI" w:hAnsi="Segoe UI" w:cs="Segoe UI"/>
        <w:b/>
        <w:color w:val="002060"/>
        <w:spacing w:val="8"/>
        <w:sz w:val="16"/>
        <w:szCs w:val="16"/>
        <w:lang w:val="es-ES"/>
      </w:rPr>
      <w:t>Avenida Enrique Jim</w:t>
    </w:r>
    <w:r w:rsidR="00A579E5" w:rsidRPr="00702582">
      <w:rPr>
        <w:rFonts w:ascii="Segoe UI" w:hAnsi="Segoe UI" w:cs="Segoe UI"/>
        <w:b/>
        <w:color w:val="002060"/>
        <w:spacing w:val="8"/>
        <w:sz w:val="16"/>
        <w:szCs w:val="16"/>
        <w:lang w:val="es-ES"/>
      </w:rPr>
      <w:t>é</w:t>
    </w:r>
    <w:r w:rsidRPr="00702582">
      <w:rPr>
        <w:rFonts w:ascii="Segoe UI" w:hAnsi="Segoe UI" w:cs="Segoe UI"/>
        <w:b/>
        <w:color w:val="002060"/>
        <w:spacing w:val="8"/>
        <w:sz w:val="16"/>
        <w:szCs w:val="16"/>
        <w:lang w:val="es-ES"/>
      </w:rPr>
      <w:t>nez Moya 5     Centro de los Héroes     La Feria     Santo Domingo     Rep</w:t>
    </w:r>
    <w:r w:rsidR="00A579E5" w:rsidRPr="00702582">
      <w:rPr>
        <w:rFonts w:ascii="Segoe UI" w:hAnsi="Segoe UI" w:cs="Segoe UI"/>
        <w:b/>
        <w:color w:val="002060"/>
        <w:spacing w:val="8"/>
        <w:sz w:val="16"/>
        <w:szCs w:val="16"/>
        <w:lang w:val="es-ES"/>
      </w:rPr>
      <w:t>ú</w:t>
    </w:r>
    <w:r w:rsidRPr="00702582">
      <w:rPr>
        <w:rFonts w:ascii="Segoe UI" w:hAnsi="Segoe UI" w:cs="Segoe UI"/>
        <w:b/>
        <w:color w:val="002060"/>
        <w:spacing w:val="8"/>
        <w:sz w:val="16"/>
        <w:szCs w:val="16"/>
        <w:lang w:val="es-ES"/>
      </w:rPr>
      <w:t>blica Dominicana</w:t>
    </w:r>
  </w:p>
  <w:p w:rsidR="0014610C" w:rsidRPr="00702582" w:rsidRDefault="006A703D" w:rsidP="006A703D">
    <w:pPr>
      <w:pStyle w:val="Piedepgina"/>
      <w:jc w:val="center"/>
      <w:rPr>
        <w:b/>
        <w:sz w:val="16"/>
        <w:szCs w:val="16"/>
      </w:rPr>
    </w:pPr>
    <w:r w:rsidRPr="00702582">
      <w:rPr>
        <w:rFonts w:ascii="Segoe UI" w:hAnsi="Segoe UI" w:cs="Segoe UI"/>
        <w:b/>
        <w:color w:val="002060"/>
        <w:spacing w:val="8"/>
        <w:sz w:val="16"/>
        <w:szCs w:val="16"/>
      </w:rPr>
      <w:t xml:space="preserve">TELEFONO 809 535 4404          </w:t>
    </w:r>
    <w:r w:rsidRPr="00702582">
      <w:rPr>
        <w:rFonts w:ascii="Segoe UI" w:hAnsi="Segoe UI" w:cs="Segoe UI"/>
        <w:b/>
        <w:color w:val="FF0000"/>
        <w:spacing w:val="8"/>
        <w:sz w:val="16"/>
        <w:szCs w:val="16"/>
      </w:rPr>
      <w:t>MT.GOB.DO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FFB" w:rsidRDefault="00401FFB">
      <w:pPr>
        <w:spacing w:after="0"/>
      </w:pPr>
      <w:r>
        <w:separator/>
      </w:r>
    </w:p>
  </w:footnote>
  <w:footnote w:type="continuationSeparator" w:id="0">
    <w:p w:rsidR="00401FFB" w:rsidRDefault="00401F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57E35"/>
    <w:multiLevelType w:val="hybridMultilevel"/>
    <w:tmpl w:val="8D0434CE"/>
    <w:lvl w:ilvl="0" w:tplc="1C0A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222" w:hanging="360"/>
      </w:pPr>
    </w:lvl>
    <w:lvl w:ilvl="2" w:tplc="1C0A001B" w:tentative="1">
      <w:start w:val="1"/>
      <w:numFmt w:val="lowerRoman"/>
      <w:lvlText w:val="%3."/>
      <w:lvlJc w:val="right"/>
      <w:pPr>
        <w:ind w:left="1942" w:hanging="180"/>
      </w:pPr>
    </w:lvl>
    <w:lvl w:ilvl="3" w:tplc="1C0A000F" w:tentative="1">
      <w:start w:val="1"/>
      <w:numFmt w:val="decimal"/>
      <w:lvlText w:val="%4."/>
      <w:lvlJc w:val="left"/>
      <w:pPr>
        <w:ind w:left="2662" w:hanging="360"/>
      </w:pPr>
    </w:lvl>
    <w:lvl w:ilvl="4" w:tplc="1C0A0019" w:tentative="1">
      <w:start w:val="1"/>
      <w:numFmt w:val="lowerLetter"/>
      <w:lvlText w:val="%5."/>
      <w:lvlJc w:val="left"/>
      <w:pPr>
        <w:ind w:left="3382" w:hanging="360"/>
      </w:pPr>
    </w:lvl>
    <w:lvl w:ilvl="5" w:tplc="1C0A001B" w:tentative="1">
      <w:start w:val="1"/>
      <w:numFmt w:val="lowerRoman"/>
      <w:lvlText w:val="%6."/>
      <w:lvlJc w:val="right"/>
      <w:pPr>
        <w:ind w:left="4102" w:hanging="180"/>
      </w:pPr>
    </w:lvl>
    <w:lvl w:ilvl="6" w:tplc="1C0A000F" w:tentative="1">
      <w:start w:val="1"/>
      <w:numFmt w:val="decimal"/>
      <w:lvlText w:val="%7."/>
      <w:lvlJc w:val="left"/>
      <w:pPr>
        <w:ind w:left="4822" w:hanging="360"/>
      </w:pPr>
    </w:lvl>
    <w:lvl w:ilvl="7" w:tplc="1C0A0019" w:tentative="1">
      <w:start w:val="1"/>
      <w:numFmt w:val="lowerLetter"/>
      <w:lvlText w:val="%8."/>
      <w:lvlJc w:val="left"/>
      <w:pPr>
        <w:ind w:left="5542" w:hanging="360"/>
      </w:pPr>
    </w:lvl>
    <w:lvl w:ilvl="8" w:tplc="1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E6B2901"/>
    <w:multiLevelType w:val="hybridMultilevel"/>
    <w:tmpl w:val="F17A71E6"/>
    <w:lvl w:ilvl="0" w:tplc="1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07"/>
    <w:rsid w:val="0001529E"/>
    <w:rsid w:val="00030961"/>
    <w:rsid w:val="00047FD5"/>
    <w:rsid w:val="000A5C46"/>
    <w:rsid w:val="000B2F13"/>
    <w:rsid w:val="001044FE"/>
    <w:rsid w:val="001355C5"/>
    <w:rsid w:val="0014610C"/>
    <w:rsid w:val="00172E88"/>
    <w:rsid w:val="00184214"/>
    <w:rsid w:val="001F05D2"/>
    <w:rsid w:val="001F1E60"/>
    <w:rsid w:val="00217AB5"/>
    <w:rsid w:val="00225B7D"/>
    <w:rsid w:val="00296D4F"/>
    <w:rsid w:val="002B29DF"/>
    <w:rsid w:val="002E03DB"/>
    <w:rsid w:val="00306892"/>
    <w:rsid w:val="003134FD"/>
    <w:rsid w:val="00332162"/>
    <w:rsid w:val="00357B49"/>
    <w:rsid w:val="003678BC"/>
    <w:rsid w:val="003B626B"/>
    <w:rsid w:val="00401FFB"/>
    <w:rsid w:val="00414D90"/>
    <w:rsid w:val="0043525F"/>
    <w:rsid w:val="00496D0C"/>
    <w:rsid w:val="004F4FD5"/>
    <w:rsid w:val="0050229A"/>
    <w:rsid w:val="005047F1"/>
    <w:rsid w:val="0051223F"/>
    <w:rsid w:val="00541033"/>
    <w:rsid w:val="00555348"/>
    <w:rsid w:val="005664FD"/>
    <w:rsid w:val="005C7C7C"/>
    <w:rsid w:val="005D5719"/>
    <w:rsid w:val="005D68E0"/>
    <w:rsid w:val="005D7E60"/>
    <w:rsid w:val="005F5355"/>
    <w:rsid w:val="00612D89"/>
    <w:rsid w:val="0063344E"/>
    <w:rsid w:val="0068033F"/>
    <w:rsid w:val="00684011"/>
    <w:rsid w:val="006926E6"/>
    <w:rsid w:val="006A703D"/>
    <w:rsid w:val="006B3BEC"/>
    <w:rsid w:val="006E0D20"/>
    <w:rsid w:val="00702582"/>
    <w:rsid w:val="007402D6"/>
    <w:rsid w:val="007541B1"/>
    <w:rsid w:val="00793F09"/>
    <w:rsid w:val="007C21A4"/>
    <w:rsid w:val="0087276D"/>
    <w:rsid w:val="00882A20"/>
    <w:rsid w:val="008979CA"/>
    <w:rsid w:val="008D2A94"/>
    <w:rsid w:val="00925753"/>
    <w:rsid w:val="009332D1"/>
    <w:rsid w:val="009661C7"/>
    <w:rsid w:val="00973D95"/>
    <w:rsid w:val="009952E3"/>
    <w:rsid w:val="009B6D04"/>
    <w:rsid w:val="009F09AE"/>
    <w:rsid w:val="00A579E5"/>
    <w:rsid w:val="00A73EC2"/>
    <w:rsid w:val="00AD1CD0"/>
    <w:rsid w:val="00AF0E7D"/>
    <w:rsid w:val="00B204D1"/>
    <w:rsid w:val="00B31193"/>
    <w:rsid w:val="00B57013"/>
    <w:rsid w:val="00B91468"/>
    <w:rsid w:val="00BA133C"/>
    <w:rsid w:val="00BE46BB"/>
    <w:rsid w:val="00BF1B33"/>
    <w:rsid w:val="00C02114"/>
    <w:rsid w:val="00C768C5"/>
    <w:rsid w:val="00C85BD4"/>
    <w:rsid w:val="00CD3461"/>
    <w:rsid w:val="00CF1AD2"/>
    <w:rsid w:val="00D15A7F"/>
    <w:rsid w:val="00D376AE"/>
    <w:rsid w:val="00D45FBC"/>
    <w:rsid w:val="00D54DAC"/>
    <w:rsid w:val="00DA4CFC"/>
    <w:rsid w:val="00DA7707"/>
    <w:rsid w:val="00DF17B1"/>
    <w:rsid w:val="00E37C38"/>
    <w:rsid w:val="00E576A2"/>
    <w:rsid w:val="00E91D66"/>
    <w:rsid w:val="00EA5041"/>
    <w:rsid w:val="00EE5E56"/>
    <w:rsid w:val="00F1187A"/>
    <w:rsid w:val="00F13E0A"/>
    <w:rsid w:val="00F15BD0"/>
    <w:rsid w:val="00F356AE"/>
    <w:rsid w:val="00F47812"/>
    <w:rsid w:val="00F504AC"/>
    <w:rsid w:val="00F7449C"/>
    <w:rsid w:val="00FB5E60"/>
    <w:rsid w:val="00F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3A9625"/>
  <w15:chartTrackingRefBased/>
  <w15:docId w15:val="{097E8F9C-5DBB-4CF8-B4B3-1BBCE7A2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707"/>
    <w:pPr>
      <w:spacing w:after="200" w:line="240" w:lineRule="auto"/>
    </w:pPr>
    <w:rPr>
      <w:rFonts w:eastAsia="MS Mincho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idden-xs">
    <w:name w:val="hidden-xs"/>
    <w:basedOn w:val="Normal"/>
    <w:rsid w:val="00DA77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Sinespaciado">
    <w:name w:val="No Spacing"/>
    <w:uiPriority w:val="1"/>
    <w:qFormat/>
    <w:rsid w:val="00DA7707"/>
    <w:pPr>
      <w:spacing w:after="0" w:line="240" w:lineRule="auto"/>
    </w:pPr>
    <w:rPr>
      <w:rFonts w:eastAsia="MS Mincho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3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3B9"/>
    <w:rPr>
      <w:rFonts w:ascii="Segoe UI" w:eastAsia="MS Mincho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A703D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A703D"/>
    <w:rPr>
      <w:rFonts w:eastAsia="MS Mincho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A703D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03D"/>
    <w:rPr>
      <w:rFonts w:eastAsia="MS Mincho"/>
      <w:sz w:val="24"/>
      <w:szCs w:val="24"/>
      <w:lang w:val="en-US"/>
    </w:rPr>
  </w:style>
  <w:style w:type="character" w:customStyle="1" w:styleId="Style6">
    <w:name w:val="Style6"/>
    <w:basedOn w:val="Fuentedeprrafopredeter"/>
    <w:uiPriority w:val="1"/>
    <w:qFormat/>
    <w:rsid w:val="00CF1AD2"/>
    <w:rPr>
      <w:rFonts w:ascii="Arial Bold" w:hAnsi="Arial Bold"/>
      <w:b/>
      <w:spacing w:val="-20"/>
      <w:w w:val="90"/>
      <w:sz w:val="22"/>
    </w:rPr>
  </w:style>
  <w:style w:type="character" w:customStyle="1" w:styleId="Style21">
    <w:name w:val="Style21"/>
    <w:basedOn w:val="Fuentedeprrafopredeter"/>
    <w:uiPriority w:val="1"/>
    <w:rsid w:val="00CF1AD2"/>
    <w:rPr>
      <w:rFonts w:ascii="Arial" w:hAnsi="Arial"/>
      <w:color w:val="auto"/>
      <w:sz w:val="22"/>
    </w:rPr>
  </w:style>
  <w:style w:type="paragraph" w:styleId="Prrafodelista">
    <w:name w:val="List Paragraph"/>
    <w:basedOn w:val="Normal"/>
    <w:uiPriority w:val="34"/>
    <w:qFormat/>
    <w:rsid w:val="00793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Gendry Isabel Colome Montero</dc:creator>
  <cp:keywords/>
  <dc:description/>
  <cp:lastModifiedBy>Rosanna Beato Hernandez</cp:lastModifiedBy>
  <cp:revision>19</cp:revision>
  <cp:lastPrinted>2021-12-13T14:06:00Z</cp:lastPrinted>
  <dcterms:created xsi:type="dcterms:W3CDTF">2021-12-06T19:06:00Z</dcterms:created>
  <dcterms:modified xsi:type="dcterms:W3CDTF">2021-12-13T14:08:00Z</dcterms:modified>
</cp:coreProperties>
</file>